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2" w:rsidRPr="00686322" w:rsidRDefault="00686322" w:rsidP="0068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Προϊόντα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Τούρτα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nutella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Τούρτα κρέμα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καραμελα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Τούρτα καστανό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Τούρτα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μοκα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Black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forest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Τάρτα μήλου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Τάρτα λεμόνι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Προφιτερολ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χωρις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λακτόζη και ζάχαρη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>Tiramisu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>Cheesecake 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Cheesecake vegan </w:t>
      </w:r>
      <w:r w:rsidRPr="00686322">
        <w:rPr>
          <w:rFonts w:ascii="Arial" w:eastAsia="Times New Roman" w:hAnsi="Arial" w:cs="Arial"/>
          <w:sz w:val="24"/>
          <w:szCs w:val="24"/>
          <w:lang w:eastAsia="el-GR"/>
        </w:rPr>
        <w:t>χωρίς</w:t>
      </w:r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686322">
        <w:rPr>
          <w:rFonts w:ascii="Arial" w:eastAsia="Times New Roman" w:hAnsi="Arial" w:cs="Arial"/>
          <w:sz w:val="24"/>
          <w:szCs w:val="24"/>
          <w:lang w:eastAsia="el-GR"/>
        </w:rPr>
        <w:t>ζάχαρη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>Banofee 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Σοκολατοπιτα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>Brownies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Μους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686322">
        <w:rPr>
          <w:rFonts w:ascii="Arial" w:eastAsia="Times New Roman" w:hAnsi="Arial" w:cs="Arial"/>
          <w:sz w:val="24"/>
          <w:szCs w:val="24"/>
          <w:lang w:eastAsia="el-GR"/>
        </w:rPr>
        <w:t>καρύδας</w:t>
      </w:r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χωρις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ζαχαρη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Μους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λεμόνι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Μους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λευκής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σοκολατας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Ρεβάνς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Τσουρέκι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σοκολατα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Τσουρέκι καστανό με λευκή σοκολάτα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Τσουρέκι με σοκολάτα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vegan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Κορμό με ταχίνι κ σοκολάτα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vegan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Cookies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με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φυστικοβουτυρο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Cookies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με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κομματια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σοκολατας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vegan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Cake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λεμόνι με λευκή σοκολάτα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Cake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μπανάνα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σοκολατα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Carrot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cake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χωρίς ζάχαρη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Χαλβα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Φαρσάλων 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Χαλβα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vegan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Βασιλόπιτα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Κουραμπιέδες 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Μελομακάρονα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Κουλούρια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Τούρτες γενεθλίων  και με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ζαχαροπαστα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τρισδιαστατες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The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Cake's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Home</w:t>
      </w:r>
      <w:proofErr w:type="spellEnd"/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86322">
        <w:rPr>
          <w:rFonts w:ascii="Arial" w:eastAsia="Times New Roman" w:hAnsi="Arial" w:cs="Arial"/>
          <w:sz w:val="24"/>
          <w:szCs w:val="24"/>
          <w:lang w:eastAsia="el-GR"/>
        </w:rPr>
        <w:t>Πεππέ</w:t>
      </w:r>
      <w:proofErr w:type="spellEnd"/>
      <w:r w:rsidRPr="00686322">
        <w:rPr>
          <w:rFonts w:ascii="Arial" w:eastAsia="Times New Roman" w:hAnsi="Arial" w:cs="Arial"/>
          <w:sz w:val="24"/>
          <w:szCs w:val="24"/>
          <w:lang w:eastAsia="el-GR"/>
        </w:rPr>
        <w:t xml:space="preserve"> Αφροδίτη 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Ανεξαρτησίας 78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Ιωάννινα</w:t>
      </w:r>
    </w:p>
    <w:p w:rsidR="00686322" w:rsidRPr="00686322" w:rsidRDefault="00686322" w:rsidP="006863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86322">
        <w:rPr>
          <w:rFonts w:ascii="Arial" w:eastAsia="Times New Roman" w:hAnsi="Arial" w:cs="Arial"/>
          <w:sz w:val="24"/>
          <w:szCs w:val="24"/>
          <w:lang w:eastAsia="el-GR"/>
        </w:rPr>
        <w:t>2651555745</w:t>
      </w:r>
    </w:p>
    <w:p w:rsidR="001B5949" w:rsidRDefault="001B5949"/>
    <w:sectPr w:rsidR="001B5949" w:rsidSect="001B5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6322"/>
    <w:rsid w:val="001B5949"/>
    <w:rsid w:val="006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2017-03-14T16:08:00Z</dcterms:created>
  <dcterms:modified xsi:type="dcterms:W3CDTF">2017-03-14T16:09:00Z</dcterms:modified>
</cp:coreProperties>
</file>